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214E" w14:textId="77777777" w:rsidR="00000000" w:rsidRDefault="000000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ВЕЖБА 1.</w:t>
      </w:r>
    </w:p>
    <w:p w14:paraId="23C563FB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1. Објаснити појам: степен поверења тачности висинских разлика (тежине). </w:t>
      </w:r>
    </w:p>
    <w:p w14:paraId="66994FC5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2296258D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752B6072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1C1FE788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0F021876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5E71285A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3625FB75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6A2C8D85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2. Написати изразе за рачунање тежина висинских разлика у зависности од конфигурације терена.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2"/>
        <w:gridCol w:w="3493"/>
        <w:gridCol w:w="3486"/>
      </w:tblGrid>
      <w:tr w:rsidR="00000000" w14:paraId="7DECD7F9" w14:textId="77777777">
        <w:tc>
          <w:tcPr>
            <w:tcW w:w="3569" w:type="dxa"/>
          </w:tcPr>
          <w:p w14:paraId="4A3E153C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Повољан терен</w:t>
            </w:r>
          </w:p>
        </w:tc>
        <w:tc>
          <w:tcPr>
            <w:tcW w:w="7138" w:type="dxa"/>
            <w:gridSpan w:val="2"/>
          </w:tcPr>
          <w:p w14:paraId="4AC18A8B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Неповољан терен</w:t>
            </w:r>
          </w:p>
        </w:tc>
      </w:tr>
      <w:tr w:rsidR="00000000" w14:paraId="2052E58D" w14:textId="77777777">
        <w:trPr>
          <w:trHeight w:val="1045"/>
        </w:trPr>
        <w:tc>
          <w:tcPr>
            <w:tcW w:w="3569" w:type="dxa"/>
          </w:tcPr>
          <w:p w14:paraId="022677BA" w14:textId="77777777" w:rsidR="00000000" w:rsidRDefault="000000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69" w:type="dxa"/>
          </w:tcPr>
          <w:p w14:paraId="18CBCF3F" w14:textId="77777777" w:rsidR="00000000" w:rsidRDefault="000000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69" w:type="dxa"/>
          </w:tcPr>
          <w:p w14:paraId="5DDA71F6" w14:textId="77777777" w:rsidR="00000000" w:rsidRDefault="000000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273D1D61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3. Написати поступак рачунања и израчунати тежин</w:t>
      </w:r>
      <w:r>
        <w:rPr>
          <w:rFonts w:ascii="Times New Roman" w:hAnsi="Times New Roman"/>
          <w:b/>
          <w:sz w:val="24"/>
          <w:szCs w:val="24"/>
          <w:lang w:val="sr-Latn-RS"/>
        </w:rPr>
        <w:t>e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нивелманских страна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технички нивелман </w:t>
      </w:r>
      <w:r w:rsidR="00B70E37">
        <w:rPr>
          <w:rFonts w:ascii="Times New Roman" w:hAnsi="Times New Roman"/>
          <w:b/>
          <w:sz w:val="24"/>
          <w:szCs w:val="24"/>
          <w:lang w:val="sr-Cyrl-RS"/>
        </w:rPr>
        <w:t xml:space="preserve">повећане тачности </w:t>
      </w:r>
      <w:r>
        <w:rPr>
          <w:rFonts w:ascii="Times New Roman" w:hAnsi="Times New Roman"/>
          <w:b/>
          <w:sz w:val="24"/>
          <w:szCs w:val="24"/>
          <w:lang w:val="sr-Cyrl-CS"/>
        </w:rPr>
        <w:t>на повољном терену на основу формуле за дозвољено одступање</w:t>
      </w:r>
      <w:r w:rsidR="008D3F35">
        <w:rPr>
          <w:rFonts w:ascii="Times New Roman" w:hAnsi="Times New Roman"/>
          <w:b/>
          <w:sz w:val="24"/>
          <w:szCs w:val="24"/>
          <w:lang w:val="sr-Cyrl-RS"/>
        </w:rPr>
        <w:t xml:space="preserve"> у нивелманском влаку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8"/>
        <w:gridCol w:w="1676"/>
        <w:gridCol w:w="1121"/>
      </w:tblGrid>
      <w:tr w:rsidR="00000000" w14:paraId="3CDDB34F" w14:textId="77777777">
        <w:tc>
          <w:tcPr>
            <w:tcW w:w="6838" w:type="dxa"/>
          </w:tcPr>
          <w:p w14:paraId="6E9CCCD4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Нивелманска страна</w:t>
            </w:r>
          </w:p>
        </w:tc>
        <w:tc>
          <w:tcPr>
            <w:tcW w:w="1676" w:type="dxa"/>
          </w:tcPr>
          <w:p w14:paraId="106AE2DF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Дужина (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km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21" w:type="dxa"/>
          </w:tcPr>
          <w:p w14:paraId="6F8E303E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Тежине</w:t>
            </w:r>
          </w:p>
        </w:tc>
      </w:tr>
      <w:tr w:rsidR="00000000" w14:paraId="1B874D05" w14:textId="77777777">
        <w:tc>
          <w:tcPr>
            <w:tcW w:w="6838" w:type="dxa"/>
          </w:tcPr>
          <w:p w14:paraId="2034B00C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Cyrl-CS"/>
              </w:rPr>
              <w:t>1</w:t>
            </w:r>
          </w:p>
        </w:tc>
        <w:tc>
          <w:tcPr>
            <w:tcW w:w="1676" w:type="dxa"/>
          </w:tcPr>
          <w:p w14:paraId="205287BD" w14:textId="77777777" w:rsidR="00000000" w:rsidRDefault="002107F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="0000000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121" w:type="dxa"/>
          </w:tcPr>
          <w:p w14:paraId="192E2D29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=?</w:t>
            </w:r>
          </w:p>
        </w:tc>
      </w:tr>
      <w:tr w:rsidR="00000000" w14:paraId="4FC7456A" w14:textId="77777777">
        <w:tc>
          <w:tcPr>
            <w:tcW w:w="6838" w:type="dxa"/>
          </w:tcPr>
          <w:p w14:paraId="30A28B77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2</w:t>
            </w:r>
          </w:p>
        </w:tc>
        <w:tc>
          <w:tcPr>
            <w:tcW w:w="1676" w:type="dxa"/>
          </w:tcPr>
          <w:p w14:paraId="66CD151E" w14:textId="77777777" w:rsidR="00000000" w:rsidRDefault="002107F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 w:rsidR="0000000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121" w:type="dxa"/>
          </w:tcPr>
          <w:p w14:paraId="64B00546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=?</w:t>
            </w:r>
          </w:p>
        </w:tc>
      </w:tr>
      <w:tr w:rsidR="00000000" w14:paraId="6C5BCBD2" w14:textId="77777777">
        <w:tc>
          <w:tcPr>
            <w:tcW w:w="6838" w:type="dxa"/>
          </w:tcPr>
          <w:p w14:paraId="2ABEDE6F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Дозвољено одступање</w:t>
            </w:r>
          </w:p>
        </w:tc>
        <w:tc>
          <w:tcPr>
            <w:tcW w:w="2797" w:type="dxa"/>
            <w:gridSpan w:val="2"/>
          </w:tcPr>
          <w:p w14:paraId="77680384" w14:textId="77777777" w:rsidR="00000000" w:rsidRDefault="0000000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</w:t>
            </w:r>
          </w:p>
        </w:tc>
      </w:tr>
      <w:tr w:rsidR="00000000" w14:paraId="23A84CD5" w14:textId="77777777">
        <w:tc>
          <w:tcPr>
            <w:tcW w:w="6838" w:type="dxa"/>
          </w:tcPr>
          <w:p w14:paraId="18A734A6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Формула за рачунање тежина на основу дозвољеног одступања</w:t>
            </w:r>
          </w:p>
        </w:tc>
        <w:tc>
          <w:tcPr>
            <w:tcW w:w="2797" w:type="dxa"/>
            <w:gridSpan w:val="2"/>
          </w:tcPr>
          <w:p w14:paraId="619B736F" w14:textId="77777777" w:rsidR="00000000" w:rsidRDefault="0000000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</w:t>
            </w:r>
          </w:p>
        </w:tc>
      </w:tr>
      <w:tr w:rsidR="00000000" w14:paraId="7A01C593" w14:textId="77777777">
        <w:tc>
          <w:tcPr>
            <w:tcW w:w="6838" w:type="dxa"/>
          </w:tcPr>
          <w:p w14:paraId="0A984340" w14:textId="77777777" w:rsidR="00000000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Константа</w:t>
            </w:r>
          </w:p>
        </w:tc>
        <w:tc>
          <w:tcPr>
            <w:tcW w:w="2797" w:type="dxa"/>
            <w:gridSpan w:val="2"/>
          </w:tcPr>
          <w:p w14:paraId="0E58A6C0" w14:textId="77777777" w:rsidR="00000000" w:rsidRDefault="0000000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=</w:t>
            </w:r>
          </w:p>
        </w:tc>
      </w:tr>
      <w:tr w:rsidR="00000000" w14:paraId="3D88B1D2" w14:textId="77777777">
        <w:tc>
          <w:tcPr>
            <w:tcW w:w="9635" w:type="dxa"/>
            <w:gridSpan w:val="3"/>
          </w:tcPr>
          <w:p w14:paraId="31059097" w14:textId="77777777" w:rsidR="00000000" w:rsidRDefault="0000000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</w:t>
            </w:r>
          </w:p>
        </w:tc>
      </w:tr>
      <w:tr w:rsidR="00000000" w14:paraId="555DC8EE" w14:textId="77777777">
        <w:tc>
          <w:tcPr>
            <w:tcW w:w="9635" w:type="dxa"/>
            <w:gridSpan w:val="3"/>
          </w:tcPr>
          <w:p w14:paraId="401A8B46" w14:textId="77777777" w:rsidR="00000000" w:rsidRDefault="0000000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</w:t>
            </w:r>
          </w:p>
        </w:tc>
      </w:tr>
      <w:tr w:rsidR="00000000" w14:paraId="2D381983" w14:textId="77777777">
        <w:tc>
          <w:tcPr>
            <w:tcW w:w="9635" w:type="dxa"/>
            <w:gridSpan w:val="3"/>
          </w:tcPr>
          <w:p w14:paraId="09F23DC3" w14:textId="77777777" w:rsidR="00000000" w:rsidRDefault="00000000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ab/>
            </w:r>
          </w:p>
        </w:tc>
      </w:tr>
      <w:tr w:rsidR="00000000" w14:paraId="5A704059" w14:textId="77777777">
        <w:tc>
          <w:tcPr>
            <w:tcW w:w="9635" w:type="dxa"/>
            <w:gridSpan w:val="3"/>
          </w:tcPr>
          <w:p w14:paraId="5C378EDB" w14:textId="77777777" w:rsidR="00000000" w:rsidRDefault="0000000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sr-Latn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=</w:t>
            </w:r>
          </w:p>
        </w:tc>
      </w:tr>
    </w:tbl>
    <w:p w14:paraId="1F61798A" w14:textId="77777777" w:rsidR="00FD488B" w:rsidRDefault="00000000" w:rsidP="00FD488B"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4. </w:t>
      </w:r>
      <w:r w:rsidR="00FD488B">
        <w:rPr>
          <w:rFonts w:ascii="Times New Roman" w:hAnsi="Times New Roman"/>
          <w:b/>
          <w:sz w:val="24"/>
          <w:szCs w:val="24"/>
        </w:rPr>
        <w:t>На основу датих података у табелама срачунати дефинитивне висине репера R4, R8, R7, R6, R5 и R1 у уметнутом нивелманском влаку:</w:t>
      </w:r>
    </w:p>
    <w:tbl>
      <w:tblPr>
        <w:tblW w:w="10178" w:type="dxa"/>
        <w:tblInd w:w="118" w:type="dxa"/>
        <w:tblLook w:val="04A0" w:firstRow="1" w:lastRow="0" w:firstColumn="1" w:lastColumn="0" w:noHBand="0" w:noVBand="1"/>
      </w:tblPr>
      <w:tblGrid>
        <w:gridCol w:w="777"/>
        <w:gridCol w:w="650"/>
        <w:gridCol w:w="1083"/>
        <w:gridCol w:w="1080"/>
        <w:gridCol w:w="847"/>
        <w:gridCol w:w="766"/>
        <w:gridCol w:w="1087"/>
        <w:gridCol w:w="874"/>
        <w:gridCol w:w="866"/>
        <w:gridCol w:w="1068"/>
        <w:gridCol w:w="1080"/>
      </w:tblGrid>
      <w:tr w:rsidR="002107F4" w14:paraId="1D6A90F5" w14:textId="77777777" w:rsidTr="002107F4">
        <w:trPr>
          <w:trHeight w:val="360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697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Нив. страна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CFC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F5F5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Δh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[m]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7F7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[m]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9CD4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Δh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[m]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3054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[m]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F303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9488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Δh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᾽=</w:t>
            </w:r>
          </w:p>
          <w:p w14:paraId="15F8E21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Δh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+V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06B7D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i+1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</w:p>
          <w:p w14:paraId="04C890E0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+Δh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᾽</w:t>
            </w:r>
          </w:p>
        </w:tc>
      </w:tr>
      <w:tr w:rsidR="002107F4" w14:paraId="14048EA7" w14:textId="77777777" w:rsidTr="002107F4">
        <w:trPr>
          <w:trHeight w:val="3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C798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DBB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2950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Напред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B7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Назад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43B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Напред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A98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E894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Средње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A40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Средње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EA67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[mm]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31EE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[m]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33605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[m]</w:t>
            </w:r>
          </w:p>
        </w:tc>
      </w:tr>
      <w:tr w:rsidR="002107F4" w14:paraId="2E122A3C" w14:textId="77777777" w:rsidTr="002107F4">
        <w:trPr>
          <w:trHeight w:val="30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15F6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D2B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R22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2C9E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-2.72817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9DB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2.72829 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13F2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80.43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1A42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80.47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0B84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B77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563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0022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44E50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154.61810 </w:t>
            </w:r>
          </w:p>
        </w:tc>
      </w:tr>
      <w:tr w:rsidR="002107F4" w14:paraId="5E5BC9C6" w14:textId="77777777" w:rsidTr="002107F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1598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1AD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AEC2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28D6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63D9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47F6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70D2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1AEE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F2DB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7F98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59C15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78ABB5EC" w14:textId="77777777" w:rsidTr="002107F4">
        <w:trPr>
          <w:trHeight w:val="30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AB97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8099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R4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1EA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-13.54594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2943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13.54636 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D073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242.71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A8ED8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229.64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9762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7D2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0AA1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3663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92469D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565F7022" w14:textId="77777777" w:rsidTr="002107F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041C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9D3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D267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7775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ACA2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041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70AA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034C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56C6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AD71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B394C6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5ADF6EF7" w14:textId="77777777" w:rsidTr="002107F4">
        <w:trPr>
          <w:trHeight w:val="30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9A1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D9170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R8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6629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9.49666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D8B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-9.49616 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F73B8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283.77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485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288.57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EE8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F7E1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56DF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1B69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D7433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5FEC2AF0" w14:textId="77777777" w:rsidTr="002107F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A8A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ADA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EC57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904F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0435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5978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1FF1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481A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855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EB61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F5D4A9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04A11148" w14:textId="77777777" w:rsidTr="002107F4">
        <w:trPr>
          <w:trHeight w:val="30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2756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C22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R7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AC0B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2.19891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10B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-2.19942 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1DB6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181.65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869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192.11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2C0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33A6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5235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8AB59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255C4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43449625" w14:textId="77777777" w:rsidTr="002107F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98CD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2B94E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AE17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083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9122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B141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B8C4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3337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69C5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8B87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DB6F2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21095F5D" w14:textId="77777777" w:rsidTr="002107F4">
        <w:trPr>
          <w:trHeight w:val="30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0D4E5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2BA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R6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BD65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5.47770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DC513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-5.47776 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4DA2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275.17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109F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278.34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B9CA0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5926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CFB65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1D7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76A63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694755F1" w14:textId="77777777" w:rsidTr="002107F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2EF3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1B03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09F3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6A2B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EAFC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86AA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D551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48AF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4D9F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A3C1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2CF888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46704F3D" w14:textId="77777777" w:rsidTr="002107F4">
        <w:trPr>
          <w:trHeight w:val="30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E4E6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25068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5B35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2.22860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C74A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-2.22727 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2B3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191.69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9655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188.18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062E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D019C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6A8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9BD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A70B7A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3B0B2376" w14:textId="77777777" w:rsidTr="002107F4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C42E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D90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69E2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E482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2E29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BA0E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78CA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9EB8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E1AB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3B75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46C547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4DE87684" w14:textId="77777777" w:rsidTr="002107F4">
        <w:trPr>
          <w:trHeight w:val="30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55C4A92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5A1AD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D382D22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12.57261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F284F89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-12.57282 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88020F8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161.24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67DC10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163.79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162275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D8B341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05AB5F1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302B8FE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7FA4F7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7F4" w14:paraId="12901F4D" w14:textId="77777777" w:rsidTr="002107F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7772C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143CF4B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430D6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24B40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D90FF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049B3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8214E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29FE6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D306C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74812" w14:textId="77777777" w:rsidR="002107F4" w:rsidRDefault="002107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54B426" w14:textId="77777777" w:rsidR="002107F4" w:rsidRDefault="002107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170.32670 </w:t>
            </w:r>
          </w:p>
        </w:tc>
      </w:tr>
    </w:tbl>
    <w:p w14:paraId="3E0D8C70" w14:textId="77777777" w:rsidR="00000000" w:rsidRDefault="00000000">
      <w:pPr>
        <w:tabs>
          <w:tab w:val="left" w:pos="2550"/>
        </w:tabs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441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03"/>
        <w:gridCol w:w="2212"/>
      </w:tblGrid>
      <w:tr w:rsidR="002107F4" w14:paraId="6B45B649" w14:textId="77777777" w:rsidTr="002107F4">
        <w:trPr>
          <w:trHeight w:val="315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78C2" w14:textId="77777777" w:rsidR="002107F4" w:rsidRP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127CAD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154.61810 m</w:t>
            </w:r>
          </w:p>
        </w:tc>
      </w:tr>
      <w:tr w:rsidR="002107F4" w14:paraId="003BFC24" w14:textId="77777777" w:rsidTr="002107F4">
        <w:trPr>
          <w:trHeight w:val="330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0C9F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442492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170.32670 m</w:t>
            </w:r>
          </w:p>
        </w:tc>
      </w:tr>
      <w:tr w:rsidR="002107F4" w14:paraId="56BEC0B9" w14:textId="77777777" w:rsidTr="002107F4">
        <w:trPr>
          <w:trHeight w:val="330"/>
        </w:trPr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449160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= HR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HR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89CE5F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107F4" w14:paraId="166B7758" w14:textId="77777777" w:rsidTr="002107F4">
        <w:trPr>
          <w:trHeight w:val="330"/>
        </w:trPr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F45DAA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M=∑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Δh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BA3AB8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107F4" w14:paraId="1C45B926" w14:textId="77777777" w:rsidTr="002107F4">
        <w:trPr>
          <w:trHeight w:val="375"/>
        </w:trPr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CE1DEC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∑d</w:t>
            </w:r>
            <w:r>
              <w:rPr>
                <w:rFonts w:cs="Calibri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cs="Calibri"/>
                <w:color w:val="000000"/>
                <w:sz w:val="20"/>
                <w:szCs w:val="20"/>
              </w:rPr>
              <w:t>=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5EADFF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107F4" w14:paraId="5A3A0833" w14:textId="77777777" w:rsidTr="002107F4">
        <w:trPr>
          <w:trHeight w:val="315"/>
        </w:trPr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DCB268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fh = T - M =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B5242F" w14:textId="77777777" w:rsidR="002107F4" w:rsidRDefault="002107F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107F4" w14:paraId="22D0204C" w14:textId="77777777" w:rsidTr="002107F4">
        <w:trPr>
          <w:trHeight w:val="1006"/>
        </w:trPr>
        <w:tc>
          <w:tcPr>
            <w:tcW w:w="44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59604B" w14:textId="379F4FC2" w:rsidR="002107F4" w:rsidRDefault="001D22FF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3B92CD1" wp14:editId="70C1030F">
                  <wp:extent cx="962025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3D19D" w14:textId="77777777" w:rsidR="00000000" w:rsidRDefault="00000000">
      <w:pPr>
        <w:tabs>
          <w:tab w:val="left" w:pos="2550"/>
        </w:tabs>
        <w:rPr>
          <w:rFonts w:ascii="Times New Roman" w:hAnsi="Times New Roman"/>
          <w:sz w:val="24"/>
          <w:szCs w:val="24"/>
          <w:lang w:val="sr-Latn-CS"/>
        </w:rPr>
      </w:pPr>
    </w:p>
    <w:p w14:paraId="673D2AE1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0A2F871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721E6CE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6AA07248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84D2154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2045FF2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6CE184E1" w14:textId="77777777" w:rsidR="00000000" w:rsidRDefault="00000000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2B38DE5" w14:textId="77777777" w:rsidR="00000000" w:rsidRDefault="00000000">
      <w:p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5. На основу дате слике и </w:t>
      </w:r>
      <w:r>
        <w:rPr>
          <w:rFonts w:ascii="Times New Roman" w:hAnsi="Times New Roman"/>
          <w:b/>
          <w:szCs w:val="24"/>
          <w:lang w:val="sr-Cyrl-RS"/>
        </w:rPr>
        <w:t>н</w:t>
      </w:r>
      <w:r>
        <w:rPr>
          <w:rFonts w:ascii="Times New Roman" w:hAnsi="Times New Roman"/>
          <w:b/>
          <w:szCs w:val="24"/>
          <w:lang w:val="sr-Cyrl-CS"/>
        </w:rPr>
        <w:t xml:space="preserve">а основу датих висина, висинских разлика и дужина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срачунати висину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RS"/>
        </w:rPr>
        <w:t>(H</w:t>
      </w:r>
      <w:r>
        <w:rPr>
          <w:rFonts w:ascii="Times New Roman" w:hAnsi="Times New Roman"/>
          <w:b/>
          <w:sz w:val="24"/>
          <w:szCs w:val="24"/>
          <w:vertAlign w:val="subscript"/>
          <w:lang w:val="sr-Latn-RS"/>
        </w:rPr>
        <w:t>A</w:t>
      </w:r>
      <w:r>
        <w:rPr>
          <w:rFonts w:ascii="Times New Roman" w:hAnsi="Times New Roman"/>
          <w:b/>
          <w:sz w:val="24"/>
          <w:szCs w:val="24"/>
          <w:lang w:val="sr-Latn-RS"/>
        </w:rPr>
        <w:t>)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чворног репера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b/>
          <w:szCs w:val="24"/>
          <w:lang w:val="sr-Cyrl-CS"/>
        </w:rPr>
        <w:t>срачунати висине репера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Cs w:val="24"/>
          <w:lang w:val="sr-Cyrl-RS"/>
        </w:rPr>
        <w:t>10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  <w:lang w:val="sr-Cyrl-RS"/>
        </w:rPr>
        <w:t>11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  <w:lang w:val="sr-Cyrl-RS"/>
        </w:rPr>
        <w:t>12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  <w:lang w:val="sr-Cyrl-RS"/>
        </w:rPr>
        <w:t>13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  <w:lang w:val="sr-Cyrl-RS"/>
        </w:rPr>
        <w:t>14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  <w:lang w:val="sr-Cyrl-RS"/>
        </w:rPr>
        <w:t>15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  <w:lang w:val="sr-Cyrl-RS"/>
        </w:rPr>
        <w:t>16</w:t>
      </w:r>
      <w:r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  <w:lang w:val="sr-Cyrl-RS"/>
        </w:rPr>
        <w:t>17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и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18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  <w:lang w:val="sr-Cyrl-RS"/>
        </w:rPr>
        <w:t xml:space="preserve"> Такође, написати </w:t>
      </w:r>
      <w:r>
        <w:rPr>
          <w:rFonts w:ascii="Times New Roman" w:hAnsi="Times New Roman"/>
          <w:b/>
          <w:sz w:val="24"/>
          <w:szCs w:val="24"/>
          <w:lang w:val="sr-Cyrl-CS"/>
        </w:rPr>
        <w:t>израз за рачунање висине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(H</w:t>
      </w:r>
      <w:r>
        <w:rPr>
          <w:rFonts w:ascii="Times New Roman" w:hAnsi="Times New Roman"/>
          <w:b/>
          <w:sz w:val="24"/>
          <w:szCs w:val="24"/>
          <w:vertAlign w:val="subscript"/>
          <w:lang w:val="sr-Latn-RS"/>
        </w:rPr>
        <w:t>A</w:t>
      </w:r>
      <w:r>
        <w:rPr>
          <w:rFonts w:ascii="Times New Roman" w:hAnsi="Times New Roman"/>
          <w:b/>
          <w:sz w:val="24"/>
          <w:szCs w:val="24"/>
          <w:lang w:val="sr-Latn-RS"/>
        </w:rPr>
        <w:t>)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чворног репера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A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D57623B" w14:textId="2D522573" w:rsidR="00000000" w:rsidRDefault="001D22FF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1F93E8C" wp14:editId="18AFDA30">
            <wp:extent cx="4857750" cy="35528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05BAE" w14:textId="77777777" w:rsidR="00000000" w:rsidRDefault="00000000">
      <w:pPr>
        <w:rPr>
          <w:sz w:val="20"/>
          <w:szCs w:val="20"/>
          <w:lang w:val="sr-Latn-RS" w:eastAsia="sr-Latn-RS"/>
        </w:rPr>
      </w:pPr>
      <w:r>
        <w:rPr>
          <w:lang w:val="sr-Latn-RS"/>
        </w:rPr>
        <w:fldChar w:fldCharType="begin"/>
      </w:r>
      <w:r>
        <w:rPr>
          <w:lang w:val="sr-Latn-RS"/>
        </w:rPr>
        <w:instrText xml:space="preserve"> LINK Excel.Sheet.8 "D:\\FTN\\Tehnike Geodetskih Merenja\\TGM_2011_2012\\Zadatak 1\\Cvorni reper i zatvoren vlak.xls" Sheet1!R1C1:R20C6 \a \f 4 \h </w:instrText>
      </w:r>
      <w:bookmarkStart w:id="0" w:name="_1423585556"/>
      <w:bookmarkEnd w:id="0"/>
      <w:r>
        <w:rPr>
          <w:lang w:val="sr-Latn-RS"/>
        </w:rPr>
        <w:fldChar w:fldCharType="separate"/>
      </w:r>
    </w:p>
    <w:p w14:paraId="17AA11C8" w14:textId="77777777" w:rsidR="00000000" w:rsidRDefault="00000000">
      <w:pPr>
        <w:rPr>
          <w:rFonts w:ascii="Times New Roman" w:hAnsi="Times New Roman"/>
          <w:sz w:val="24"/>
          <w:szCs w:val="24"/>
          <w:lang w:val="sr-Latn-RS"/>
        </w:rPr>
        <w:sectPr w:rsidR="00000000">
          <w:headerReference w:type="default" r:id="rId9"/>
          <w:pgSz w:w="11909" w:h="16834"/>
          <w:pgMar w:top="1701" w:right="567" w:bottom="1355" w:left="851" w:header="720" w:footer="720" w:gutter="0"/>
          <w:pgBorders w:offsetFrom="page">
            <w:top w:val="single" w:sz="4" w:space="24" w:color="auto"/>
            <w:left w:val="single" w:sz="4" w:space="31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  <w:lang w:val="sr-Latn-RS"/>
        </w:rPr>
        <w:fldChar w:fldCharType="end"/>
      </w:r>
    </w:p>
    <w:p w14:paraId="7278EAF6" w14:textId="77777777" w:rsidR="00000000" w:rsidRDefault="00000000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Израз за рачунање чворног репера:</w:t>
      </w:r>
    </w:p>
    <w:p w14:paraId="23DAE03F" w14:textId="77777777" w:rsidR="00000000" w:rsidRDefault="00000000">
      <w:pPr>
        <w:ind w:firstLine="720"/>
        <w:rPr>
          <w:rFonts w:ascii="Times New Roman" w:hAnsi="Times New Roman"/>
          <w:b/>
          <w:sz w:val="24"/>
          <w:szCs w:val="24"/>
          <w:lang w:val="sr-Latn-RS"/>
        </w:rPr>
      </w:pPr>
    </w:p>
    <w:p w14:paraId="1ED9948D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br w:type="textWrapping" w:clear="all"/>
      </w:r>
    </w:p>
    <w:p w14:paraId="1C249986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43227B47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1CE02537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5E008153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546E3EE4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246FA6B1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6A5AA36C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323C5F3F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511EB4C6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2209F54F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7314A852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7A8A3CB5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2447F3C0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775EDA4C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0CE995BD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78223E83" w14:textId="77777777" w:rsidR="00000000" w:rsidRDefault="0000000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Рачунање висине чворног репера:</w:t>
      </w:r>
    </w:p>
    <w:tbl>
      <w:tblPr>
        <w:tblpPr w:leftFromText="180" w:rightFromText="180" w:vertAnchor="text" w:tblpY="1"/>
        <w:tblOverlap w:val="never"/>
        <w:tblW w:w="6706" w:type="dxa"/>
        <w:tblInd w:w="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272"/>
        <w:gridCol w:w="427"/>
        <w:gridCol w:w="1053"/>
        <w:gridCol w:w="1056"/>
        <w:gridCol w:w="9"/>
        <w:gridCol w:w="9"/>
      </w:tblGrid>
      <w:tr w:rsidR="00000000" w14:paraId="77387618" w14:textId="77777777">
        <w:trPr>
          <w:gridAfter w:val="2"/>
          <w:wAfter w:w="18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C5130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82C6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BD64A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Ai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8A62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δH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Latn-RS" w:eastAsia="sr-Latn-RS"/>
              </w:rPr>
              <w:t>= 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Ai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-H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0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0F9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P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299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P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* δH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</w:p>
        </w:tc>
      </w:tr>
      <w:tr w:rsidR="00000000" w14:paraId="4BF6B04E" w14:textId="77777777">
        <w:trPr>
          <w:gridAfter w:val="2"/>
          <w:wAfter w:w="1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C177AD1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86C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8A5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5A2A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68C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8CBF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0E74A49F" w14:textId="77777777">
        <w:trPr>
          <w:gridAfter w:val="2"/>
          <w:wAfter w:w="1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51D682CA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7326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44A3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CDCC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7DF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365F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1A7B16B0" w14:textId="777777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DC0D8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FFBC8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F46C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60EA51AB" w14:textId="77777777">
        <w:trPr>
          <w:gridAfter w:val="2"/>
          <w:wAfter w:w="1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22220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1047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4ED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DEFB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F04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B11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5F213530" w14:textId="77777777">
        <w:trPr>
          <w:gridAfter w:val="2"/>
          <w:wAfter w:w="1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4BE67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DF2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CCA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CFC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3F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9A68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49A918B1" w14:textId="777777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024F2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A24C8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937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40C32F31" w14:textId="77777777">
        <w:trPr>
          <w:gridAfter w:val="2"/>
          <w:wAfter w:w="1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251DA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A52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DB10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034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1C16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5156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438D3413" w14:textId="77777777">
        <w:trPr>
          <w:gridAfter w:val="2"/>
          <w:wAfter w:w="18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F640A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01A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996F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80E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E09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6CA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2AAF21EC" w14:textId="77777777">
        <w:trPr>
          <w:gridAfter w:val="2"/>
          <w:wAfter w:w="18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39DF0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k=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EBC47" w14:textId="77777777" w:rsidR="00000000" w:rsidRDefault="00000000">
            <w:pPr>
              <w:spacing w:after="0" w:line="240" w:lineRule="auto"/>
              <w:jc w:val="right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E38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B0C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953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09710E83" w14:textId="77777777">
        <w:trPr>
          <w:gridAfter w:val="1"/>
          <w:wAfter w:w="9" w:type="dxa"/>
          <w:trHeight w:val="315"/>
        </w:trPr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2FA1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0</w:t>
            </w:r>
            <w:r>
              <w:rPr>
                <w:rFonts w:cs="Calibri"/>
                <w:color w:val="000000"/>
                <w:lang w:val="sr-Latn-RS" w:eastAsia="sr-Latn-RS"/>
              </w:rPr>
              <w:t>=H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min</w:t>
            </w:r>
            <w:r>
              <w:rPr>
                <w:rFonts w:cs="Calibri"/>
                <w:color w:val="000000"/>
                <w:lang w:val="sr-Latn-RS" w:eastAsia="sr-Latn-RS"/>
              </w:rPr>
              <w:t>(H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Ai</w:t>
            </w:r>
            <w:r>
              <w:rPr>
                <w:rFonts w:cs="Calibri"/>
                <w:color w:val="000000"/>
                <w:lang w:val="sr-Latn-RS" w:eastAsia="sr-Latn-RS"/>
              </w:rPr>
              <w:t>,min)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lang w:val="sr-Latn-RS" w:eastAsia="sr-Latn-RS"/>
              </w:rPr>
              <w:t>=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59D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A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lang w:val="sr-Latn-RS" w:eastAsia="sr-Latn-RS"/>
              </w:rPr>
              <w:t>=</w:t>
            </w:r>
          </w:p>
        </w:tc>
      </w:tr>
    </w:tbl>
    <w:p w14:paraId="51466D17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15D3D95C" w14:textId="77777777" w:rsidR="00000000" w:rsidRDefault="00000000">
      <w:pPr>
        <w:spacing w:after="0" w:line="240" w:lineRule="auto"/>
        <w:rPr>
          <w:rFonts w:cs="Calibri"/>
          <w:color w:val="000000"/>
          <w:lang w:val="sr-Latn-RS" w:eastAsia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ab/>
      </w:r>
    </w:p>
    <w:p w14:paraId="7B465544" w14:textId="77777777" w:rsidR="00000000" w:rsidRDefault="00000000" w:rsidP="005E0C3B">
      <w:pPr>
        <w:tabs>
          <w:tab w:val="center" w:pos="2172"/>
        </w:tabs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br w:type="textWrapping" w:clear="all"/>
      </w: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Рачунање висина непознатих репера у уметнутим нивелманским влаковима:</w:t>
      </w:r>
    </w:p>
    <w:tbl>
      <w:tblPr>
        <w:tblpPr w:leftFromText="180" w:rightFromText="180" w:vertAnchor="text" w:tblpY="1"/>
        <w:tblOverlap w:val="never"/>
        <w:tblW w:w="7097" w:type="dxa"/>
        <w:tblInd w:w="0" w:type="dxa"/>
        <w:tblLook w:val="0000" w:firstRow="0" w:lastRow="0" w:firstColumn="0" w:lastColumn="0" w:noHBand="0" w:noVBand="0"/>
      </w:tblPr>
      <w:tblGrid>
        <w:gridCol w:w="1337"/>
        <w:gridCol w:w="960"/>
        <w:gridCol w:w="960"/>
        <w:gridCol w:w="960"/>
        <w:gridCol w:w="960"/>
        <w:gridCol w:w="960"/>
        <w:gridCol w:w="960"/>
      </w:tblGrid>
      <w:tr w:rsidR="00000000" w14:paraId="60C05B00" w14:textId="77777777" w:rsidTr="008D3F35">
        <w:trPr>
          <w:trHeight w:val="36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442106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7C459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</w:t>
            </w:r>
            <w:r w:rsidR="008D3F35"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877E1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S</w:t>
            </w:r>
            <w:r w:rsidR="005E0C3B" w:rsidRPr="005E0C3B"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  <w:lang w:val="sr-Latn-RS"/>
              </w:rPr>
              <w:t>k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FCFAF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V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34C1E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∆h'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600860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6D2287C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</w:tr>
      <w:tr w:rsidR="00000000" w14:paraId="09B22282" w14:textId="77777777" w:rsidTr="008D3F35">
        <w:trPr>
          <w:trHeight w:val="30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6FEA56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CF31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20.64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E8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3.40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03D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350BA9A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A22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B41785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</w:t>
            </w:r>
          </w:p>
        </w:tc>
      </w:tr>
      <w:tr w:rsidR="00000000" w14:paraId="2BCD1B75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1E28F99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3BABA72A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8D42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F59C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3BB9A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90BF1C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8FE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4F9D7F2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682342F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10</w:t>
            </w:r>
          </w:p>
        </w:tc>
      </w:tr>
      <w:tr w:rsidR="00000000" w14:paraId="7747AF63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6A3188A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597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-1.09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593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0.90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1F1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7B9F27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D16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BEB91D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188668E7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205C95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388C7E18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E40E1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BA94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9720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57E066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748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4AAC6F9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54428F7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11</w:t>
            </w:r>
          </w:p>
        </w:tc>
      </w:tr>
      <w:tr w:rsidR="00000000" w14:paraId="6DA37FD0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77320E2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7C6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9.46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6B6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2.70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B69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A1D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668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988514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20C79558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6B3909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1077EC75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70457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E7483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8CFE9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CDD1D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F3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59EBCFB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468CC0A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12</w:t>
            </w:r>
          </w:p>
        </w:tc>
      </w:tr>
      <w:tr w:rsidR="00000000" w14:paraId="5824A64E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B9202C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EB3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16.41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3FE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4.10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4CD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144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7DE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7B8D08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8D3F35" w14:paraId="2842DC39" w14:textId="77777777" w:rsidTr="008D3F35">
        <w:trPr>
          <w:trHeight w:val="315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10CE152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362CB83E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4F7DD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5D538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1899B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8C4FD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1B43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4E44D532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41B3C2BE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</w:tr>
      <w:tr w:rsidR="008D3F35" w14:paraId="06BF7D6D" w14:textId="77777777" w:rsidTr="008D3F35">
        <w:trPr>
          <w:trHeight w:val="315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075172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C5AFB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1D7C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036F0C4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45707816" w14:textId="77777777" w:rsidTr="008D3F35">
        <w:trPr>
          <w:trHeight w:val="37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3B7990" w14:textId="77777777" w:rsidR="00000000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 = Σ</w:t>
            </w:r>
            <w:r>
              <w:rPr>
                <w:rFonts w:ascii="GreekC" w:hAnsi="GreekC"/>
                <w:sz w:val="20"/>
                <w:szCs w:val="20"/>
                <w:lang w:val="sr-Latn-RS" w:eastAsia="sr-Latn-R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Latn-RS" w:eastAsia="sr-Latn-RS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87A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8203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361FD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0309E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F47A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A8C5A4A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0598A062" w14:textId="77777777" w:rsidTr="008D3F35">
        <w:trPr>
          <w:trHeight w:val="37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BBCE78" w14:textId="77777777" w:rsidR="00000000" w:rsidRPr="008D3F35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Cyrl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T</w:t>
            </w:r>
            <w:r w:rsidR="008D3F35">
              <w:rPr>
                <w:rFonts w:cs="Calibri"/>
                <w:color w:val="000000"/>
                <w:lang w:val="sr-Latn-RS" w:eastAsia="sr-Latn-RS"/>
              </w:rPr>
              <w:t xml:space="preserve"> </w:t>
            </w:r>
            <w:r>
              <w:rPr>
                <w:rFonts w:cs="Calibri"/>
                <w:color w:val="000000"/>
                <w:lang w:val="sr-Latn-RS" w:eastAsia="sr-Latn-RS"/>
              </w:rPr>
              <w:t>=</w:t>
            </w:r>
            <w:r w:rsidR="008D3F35">
              <w:rPr>
                <w:rFonts w:cs="Calibri"/>
                <w:color w:val="000000"/>
                <w:lang w:val="sr-Latn-RS" w:eastAsia="sr-Latn-RS"/>
              </w:rPr>
              <w:t xml:space="preserve"> H</w:t>
            </w:r>
            <w:r w:rsidR="008D3F35"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A</w:t>
            </w:r>
            <w:r w:rsidR="008D3F35">
              <w:rPr>
                <w:rFonts w:cs="Calibri"/>
                <w:color w:val="000000"/>
                <w:lang w:val="sr-Latn-RS" w:eastAsia="sr-Latn-RS"/>
              </w:rPr>
              <w:t xml:space="preserve"> – H</w:t>
            </w:r>
            <w:r w:rsidR="008D3F35"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1</w:t>
            </w:r>
            <w:r w:rsidR="008D3F35">
              <w:rPr>
                <w:rFonts w:cs="Calibri"/>
                <w:color w:val="000000"/>
                <w:lang w:val="sr-Latn-RS" w:eastAsia="sr-Latn-RS"/>
              </w:rPr>
              <w:t xml:space="preserve">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895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DADD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2E2E5D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065C1DFD" w14:textId="77777777" w:rsidTr="008D3F35">
        <w:trPr>
          <w:trHeight w:val="31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4D8E77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f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h</w:t>
            </w:r>
            <w:r w:rsidR="008D3F35">
              <w:rPr>
                <w:rFonts w:cs="Calibri"/>
                <w:color w:val="000000"/>
                <w:lang w:val="sr-Latn-RS" w:eastAsia="sr-Latn-RS"/>
              </w:rPr>
              <w:t xml:space="preserve"> </w:t>
            </w:r>
            <w:r>
              <w:rPr>
                <w:rFonts w:cs="Calibri"/>
                <w:color w:val="000000"/>
                <w:lang w:val="sr-Latn-RS" w:eastAsia="sr-Latn-RS"/>
              </w:rPr>
              <w:t>=</w:t>
            </w:r>
            <w:r w:rsidR="008D3F35">
              <w:rPr>
                <w:rFonts w:cs="Calibri"/>
                <w:color w:val="000000"/>
                <w:lang w:val="sr-Latn-RS" w:eastAsia="sr-Latn-RS"/>
              </w:rPr>
              <w:t xml:space="preserve"> T – M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544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1AF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E409E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8D3F35" w14:paraId="106776BA" w14:textId="77777777" w:rsidTr="008D3F35">
        <w:trPr>
          <w:trHeight w:val="36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F72231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1E77CE2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AE9DBA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S</w:t>
            </w:r>
            <w:r w:rsidR="005E0C3B" w:rsidRPr="005E0C3B"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  <w:lang w:val="sr-Latn-RS"/>
              </w:rPr>
              <w:t>k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E5C82D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V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3D5DDC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∆h'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468FFA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20E0F23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</w:tr>
      <w:tr w:rsidR="00000000" w14:paraId="26CC0FEA" w14:textId="77777777" w:rsidTr="008D3F35">
        <w:trPr>
          <w:trHeight w:val="30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C427C35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F7C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53.63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CD1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10.80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5EE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315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AE6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F1A80C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2</w:t>
            </w:r>
          </w:p>
        </w:tc>
      </w:tr>
      <w:tr w:rsidR="00000000" w14:paraId="1FADF6AF" w14:textId="77777777" w:rsidTr="008D3F35">
        <w:trPr>
          <w:trHeight w:val="315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D8B5CDF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6C12F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E10BF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5661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9B5F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1D5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EFF97C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4E6F521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15</w:t>
            </w:r>
          </w:p>
        </w:tc>
      </w:tr>
      <w:tr w:rsidR="00000000" w14:paraId="11998713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DD4A5F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249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38.97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5A2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8.40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E8E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A6E1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F21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211027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03D048FB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DF9B93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22602EAC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B2EE9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383D9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6088E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2F8A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893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7C32C4F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42BA656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14</w:t>
            </w:r>
          </w:p>
        </w:tc>
      </w:tr>
      <w:tr w:rsidR="00000000" w14:paraId="093FB103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8C79A2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1B6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68.22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6F2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13.40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B1B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7F3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FF0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607832A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3EA38D3F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766FE4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39AF79AF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C1228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14B5E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2FE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AF007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3134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4379C71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04795AF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13</w:t>
            </w:r>
          </w:p>
        </w:tc>
      </w:tr>
      <w:tr w:rsidR="00000000" w14:paraId="788D6B82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6E89B9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3DE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111.30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632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21.10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2E7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FD11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68B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AC311C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8D3F35" w14:paraId="4007DD98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625C3A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2C78FC9B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F907D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6DE82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2E590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D91F7" w14:textId="77777777" w:rsidR="008D3F35" w:rsidRDefault="008D3F35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39A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497680BD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6235ABAC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</w:tr>
      <w:tr w:rsidR="008D3F35" w14:paraId="33D49F1F" w14:textId="77777777" w:rsidTr="008D3F35">
        <w:trPr>
          <w:trHeight w:val="315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CCF095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627DF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6223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655C788" w14:textId="77777777" w:rsidR="008D3F35" w:rsidRDefault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05C561A7" w14:textId="77777777" w:rsidTr="008D3F35">
        <w:trPr>
          <w:trHeight w:val="31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E9459E" w14:textId="77777777" w:rsidR="00000000" w:rsidRDefault="005E0C3B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 = Σ</w:t>
            </w:r>
            <w:r>
              <w:rPr>
                <w:rFonts w:ascii="GreekC" w:hAnsi="GreekC"/>
                <w:sz w:val="20"/>
                <w:szCs w:val="20"/>
                <w:lang w:val="sr-Latn-RS" w:eastAsia="sr-Latn-R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Latn-RS" w:eastAsia="sr-Latn-RS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CB0A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1639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36F82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69B028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97D7E1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541BB9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571D6BAA" w14:textId="77777777" w:rsidTr="008D3F35">
        <w:trPr>
          <w:trHeight w:val="30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3FEB16" w14:textId="77777777" w:rsidR="00000000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T = H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A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– H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2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4CF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6518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D029511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41C37EDB" w14:textId="77777777" w:rsidTr="008D3F35">
        <w:trPr>
          <w:trHeight w:val="31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B84555" w14:textId="77777777" w:rsidR="00000000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f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= T – M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88E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A4AB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FEF1347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8D3F35" w14:paraId="5B399878" w14:textId="77777777" w:rsidTr="008D3F35">
        <w:trPr>
          <w:trHeight w:val="36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3E67F57" w14:textId="77777777" w:rsidR="008D3F35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AFCFAC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FBED3A0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S</w:t>
            </w:r>
            <w:r w:rsidR="005E0C3B" w:rsidRPr="005E0C3B"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  <w:lang w:val="sr-Latn-RS"/>
              </w:rPr>
              <w:t>k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C9684F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V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7B3679B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∆h'</w:t>
            </w:r>
            <w:r>
              <w:rPr>
                <w:rFonts w:cs="Calibri"/>
                <w:color w:val="000000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9A7508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i</w:t>
            </w:r>
            <w:r>
              <w:rPr>
                <w:rFonts w:cs="Calibri"/>
                <w:color w:val="000000"/>
                <w:vertAlign w:val="subscript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688897EF" w14:textId="77777777" w:rsidR="008D3F35" w:rsidRDefault="008D3F35" w:rsidP="008D3F35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Rn</w:t>
            </w:r>
          </w:p>
        </w:tc>
      </w:tr>
      <w:tr w:rsidR="00000000" w14:paraId="4DC73400" w14:textId="77777777" w:rsidTr="008D3F35">
        <w:trPr>
          <w:trHeight w:val="30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B9B1BF8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D3E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-13.41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4AD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12.50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FE1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250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5C5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9D2F9D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3</w:t>
            </w:r>
          </w:p>
        </w:tc>
      </w:tr>
      <w:tr w:rsidR="00000000" w14:paraId="5956DDA4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22B2BF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443045EB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71E0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74A88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31D6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B8B4D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DA2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19BA63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6B4536D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18</w:t>
            </w:r>
          </w:p>
        </w:tc>
      </w:tr>
      <w:tr w:rsidR="00000000" w14:paraId="09FD58DB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481CFE4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4C9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-24.79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68D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16.90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A85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264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E6A8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F1CABF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1DA08AD3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467970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45AD9A26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F8331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8AB0A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6A05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1C6E8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66A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427139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3A27A2E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17</w:t>
            </w:r>
          </w:p>
        </w:tc>
      </w:tr>
      <w:tr w:rsidR="00000000" w14:paraId="6C799E32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FA8882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C47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-31.31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9A0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16.70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7F6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390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CA1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BD4597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15C8FF86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B6CE31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5010E22D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1B0EA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CCF4F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9DC6C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9E318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CA9C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75EBA0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2813AC6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16</w:t>
            </w:r>
          </w:p>
        </w:tc>
      </w:tr>
      <w:tr w:rsidR="00000000" w14:paraId="4CAC9E76" w14:textId="77777777" w:rsidTr="008D3F35">
        <w:trPr>
          <w:trHeight w:val="300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FF7BF0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923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-15.03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DEC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3.70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C0C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550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141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53C521C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6D572B54" w14:textId="77777777" w:rsidTr="008D3F35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47FB4C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  <w:p w14:paraId="058051B4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B179F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5EF33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65975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2C6DB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8205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654FD81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  <w:p w14:paraId="43213E13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A</w:t>
            </w:r>
          </w:p>
        </w:tc>
      </w:tr>
      <w:tr w:rsidR="00000000" w14:paraId="57B68CED" w14:textId="77777777" w:rsidTr="008D3F35">
        <w:trPr>
          <w:trHeight w:val="315"/>
        </w:trPr>
        <w:tc>
          <w:tcPr>
            <w:tcW w:w="13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619D8" w14:textId="77777777" w:rsidR="00000000" w:rsidRDefault="00000000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A55B4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92E2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EEDE6A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</w:tr>
      <w:tr w:rsidR="00000000" w14:paraId="54D6B64D" w14:textId="77777777" w:rsidTr="008D3F35">
        <w:trPr>
          <w:trHeight w:val="21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494E65" w14:textId="77777777" w:rsidR="00000000" w:rsidRPr="005E0C3B" w:rsidRDefault="005E0C3B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 = Σ</w:t>
            </w:r>
            <w:r>
              <w:rPr>
                <w:rFonts w:ascii="GreekC" w:hAnsi="GreekC"/>
                <w:sz w:val="20"/>
                <w:szCs w:val="20"/>
                <w:lang w:val="sr-Latn-RS" w:eastAsia="sr-Latn-R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sr-Latn-RS" w:eastAsia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3A8E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2676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064A4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F1D771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Σ=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E31186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42404BD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692AA7AA" w14:textId="77777777" w:rsidTr="008D3F35">
        <w:trPr>
          <w:trHeight w:val="30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1C9A8A" w14:textId="77777777" w:rsidR="00000000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T = H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A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– H</w:t>
            </w:r>
            <w:r>
              <w:rPr>
                <w:rFonts w:cs="Calibri"/>
                <w:color w:val="000000"/>
                <w:vertAlign w:val="subscript"/>
                <w:lang w:val="sr-Latn-RS" w:eastAsia="sr-Latn-RS"/>
              </w:rPr>
              <w:t>3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6F90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1891B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6F5A794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  <w:tr w:rsidR="00000000" w14:paraId="0B14FA2A" w14:textId="77777777" w:rsidTr="008D3F35">
        <w:trPr>
          <w:trHeight w:val="31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6F08DD" w14:textId="77777777" w:rsidR="00000000" w:rsidRDefault="008D3F35" w:rsidP="005E0C3B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f</w:t>
            </w:r>
            <w:r w:rsidRPr="008D3F35">
              <w:rPr>
                <w:rFonts w:cs="Calibri"/>
                <w:color w:val="000000"/>
                <w:vertAlign w:val="subscript"/>
                <w:lang w:val="sr-Latn-RS" w:eastAsia="sr-Latn-RS"/>
              </w:rPr>
              <w:t>h</w:t>
            </w:r>
            <w:r>
              <w:rPr>
                <w:rFonts w:cs="Calibri"/>
                <w:color w:val="000000"/>
                <w:lang w:val="sr-Latn-RS" w:eastAsia="sr-Latn-RS"/>
              </w:rPr>
              <w:t xml:space="preserve"> = T – M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D389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306" w14:textId="77777777" w:rsidR="00000000" w:rsidRDefault="00000000">
            <w:pPr>
              <w:spacing w:after="0" w:line="240" w:lineRule="auto"/>
              <w:rPr>
                <w:rFonts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B31A85F" w14:textId="77777777" w:rsidR="00000000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sr-Latn-RS" w:eastAsia="sr-Latn-RS"/>
              </w:rPr>
            </w:pPr>
            <w:r>
              <w:rPr>
                <w:rFonts w:cs="Calibri"/>
                <w:color w:val="000000"/>
                <w:lang w:val="sr-Latn-RS" w:eastAsia="sr-Latn-RS"/>
              </w:rPr>
              <w:t> </w:t>
            </w:r>
          </w:p>
        </w:tc>
      </w:tr>
    </w:tbl>
    <w:p w14:paraId="3ECDD2D5" w14:textId="77777777" w:rsidR="00000000" w:rsidRDefault="00000000">
      <w:pPr>
        <w:spacing w:after="0"/>
        <w:rPr>
          <w:vanish/>
        </w:rPr>
      </w:pPr>
    </w:p>
    <w:tbl>
      <w:tblPr>
        <w:tblpPr w:leftFromText="180" w:rightFromText="180" w:vertAnchor="text" w:horzAnchor="page" w:tblpX="7858" w:tblpY="95"/>
        <w:tblOverlap w:val="never"/>
        <w:tblW w:w="1571" w:type="dxa"/>
        <w:tblInd w:w="0" w:type="dxa"/>
        <w:tblLook w:val="0000" w:firstRow="0" w:lastRow="0" w:firstColumn="0" w:lastColumn="0" w:noHBand="0" w:noVBand="0"/>
      </w:tblPr>
      <w:tblGrid>
        <w:gridCol w:w="551"/>
        <w:gridCol w:w="1020"/>
      </w:tblGrid>
      <w:tr w:rsidR="00000000" w14:paraId="1291F507" w14:textId="77777777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91E0A58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07FD16D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 </w:t>
            </w:r>
            <w:r>
              <w:rPr>
                <w:rFonts w:ascii="Times New Roman" w:hAnsi="Times New Roman"/>
                <w:color w:val="000000"/>
              </w:rPr>
              <w:t>[</w:t>
            </w:r>
            <w:r>
              <w:rPr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</w:tc>
      </w:tr>
      <w:tr w:rsidR="00000000" w14:paraId="42C27F22" w14:textId="7777777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CA64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DFE53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34</w:t>
            </w:r>
          </w:p>
        </w:tc>
      </w:tr>
      <w:tr w:rsidR="00000000" w14:paraId="54BFFDF0" w14:textId="7777777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4120B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50FE7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81</w:t>
            </w:r>
          </w:p>
        </w:tc>
      </w:tr>
      <w:tr w:rsidR="00000000" w14:paraId="4F8A954C" w14:textId="7777777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DC50A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CFD34" w14:textId="77777777" w:rsidR="0000000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47</w:t>
            </w:r>
          </w:p>
        </w:tc>
      </w:tr>
    </w:tbl>
    <w:p w14:paraId="128E638C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7B8DAAA7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04D8BCBC" w14:textId="77777777" w:rsidR="00000000" w:rsidRDefault="00000000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09CD39B7" w14:textId="77777777" w:rsidR="002A70AF" w:rsidRDefault="002A70AF">
      <w:pPr>
        <w:rPr>
          <w:rFonts w:ascii="Times New Roman" w:hAnsi="Times New Roman"/>
          <w:sz w:val="24"/>
          <w:szCs w:val="24"/>
        </w:rPr>
      </w:pPr>
    </w:p>
    <w:sectPr w:rsidR="002A70AF">
      <w:pgSz w:w="11909" w:h="16834"/>
      <w:pgMar w:top="1701" w:right="567" w:bottom="1355" w:left="851" w:header="720" w:footer="720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EBDE" w14:textId="77777777" w:rsidR="003F5485" w:rsidRDefault="003F5485">
      <w:pPr>
        <w:spacing w:after="0" w:line="240" w:lineRule="auto"/>
      </w:pPr>
      <w:r>
        <w:separator/>
      </w:r>
    </w:p>
  </w:endnote>
  <w:endnote w:type="continuationSeparator" w:id="0">
    <w:p w14:paraId="5CBB25BB" w14:textId="77777777" w:rsidR="003F5485" w:rsidRDefault="003F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Times">
    <w:altName w:val="Courier New"/>
    <w:charset w:val="00"/>
    <w:family w:val="roman"/>
    <w:pitch w:val="default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ek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F97E" w14:textId="77777777" w:rsidR="003F5485" w:rsidRDefault="003F5485">
      <w:pPr>
        <w:spacing w:after="0" w:line="240" w:lineRule="auto"/>
      </w:pPr>
      <w:r>
        <w:separator/>
      </w:r>
    </w:p>
  </w:footnote>
  <w:footnote w:type="continuationSeparator" w:id="0">
    <w:p w14:paraId="7500E6D2" w14:textId="77777777" w:rsidR="003F5485" w:rsidRDefault="003F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9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450"/>
      <w:gridCol w:w="2478"/>
    </w:tblGrid>
    <w:tr w:rsidR="00000000" w14:paraId="5922737D" w14:textId="77777777">
      <w:trPr>
        <w:cantSplit/>
        <w:trHeight w:val="706"/>
      </w:trPr>
      <w:tc>
        <w:tcPr>
          <w:tcW w:w="1701" w:type="dxa"/>
          <w:vAlign w:val="center"/>
        </w:tcPr>
        <w:p w14:paraId="22FED4C9" w14:textId="77777777" w:rsidR="00000000" w:rsidRDefault="00000000">
          <w:pPr>
            <w:spacing w:after="0" w:line="240" w:lineRule="auto"/>
            <w:contextualSpacing/>
            <w:jc w:val="center"/>
            <w:rPr>
              <w:rFonts w:ascii="Times New Roman" w:hAnsi="Times New Roman"/>
              <w:sz w:val="24"/>
              <w:szCs w:val="24"/>
              <w:lang w:val="sr-Latn-RS"/>
            </w:rPr>
          </w:pPr>
          <w:r>
            <w:rPr>
              <w:rFonts w:ascii="Times New Roman" w:hAnsi="Times New Roman"/>
              <w:sz w:val="24"/>
              <w:szCs w:val="24"/>
              <w:lang w:val="sr-Cyrl-CS"/>
            </w:rPr>
            <w:t>Вежба б</w:t>
          </w:r>
          <w:r>
            <w:rPr>
              <w:rFonts w:ascii="Times New Roman" w:hAnsi="Times New Roman"/>
              <w:sz w:val="24"/>
              <w:szCs w:val="24"/>
              <w:lang w:val="sr-Cyrl-RS"/>
            </w:rPr>
            <w:t>р</w:t>
          </w:r>
          <w:r>
            <w:rPr>
              <w:rFonts w:ascii="Times New Roman" w:hAnsi="Times New Roman"/>
              <w:sz w:val="24"/>
              <w:szCs w:val="24"/>
              <w:lang w:val="sr-Cyrl-CS"/>
            </w:rPr>
            <w:t>ој 1</w:t>
          </w:r>
        </w:p>
      </w:tc>
      <w:tc>
        <w:tcPr>
          <w:tcW w:w="6450" w:type="dxa"/>
          <w:vAlign w:val="center"/>
        </w:tcPr>
        <w:p w14:paraId="2535DC31" w14:textId="77777777" w:rsidR="00000000" w:rsidRDefault="00000000">
          <w:pPr>
            <w:pStyle w:val="Heading1"/>
            <w:rPr>
              <w:rFonts w:ascii="Times New Roman" w:hAnsi="Times New Roman"/>
              <w:lang w:val="sr-Cyrl-CS"/>
            </w:rPr>
          </w:pPr>
          <w:r>
            <w:rPr>
              <w:rFonts w:ascii="Times New Roman" w:hAnsi="Times New Roman"/>
              <w:lang w:val="sr-Cyrl-CS"/>
            </w:rPr>
            <w:t>Нивелир – степен поверења тачности висинских разлика, чворни репер и затворен нивелмански влак</w:t>
          </w:r>
        </w:p>
      </w:tc>
      <w:tc>
        <w:tcPr>
          <w:tcW w:w="2478" w:type="dxa"/>
        </w:tcPr>
        <w:p w14:paraId="1E4D0DFB" w14:textId="77777777" w:rsidR="00000000" w:rsidRDefault="0000000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0D1E2948" w14:textId="77777777" w:rsidR="00000000" w:rsidRDefault="0000000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sr-Cyrl-CS"/>
            </w:rPr>
            <w:t>С</w:t>
          </w:r>
          <w:r>
            <w:rPr>
              <w:rFonts w:ascii="Times New Roman" w:hAnsi="Times New Roman"/>
              <w:sz w:val="24"/>
              <w:szCs w:val="24"/>
              <w:lang w:val="sr-Cyrl-RS"/>
            </w:rPr>
            <w:t>трана</w:t>
          </w:r>
          <w:r>
            <w:rPr>
              <w:rFonts w:ascii="Times New Roman" w:hAnsi="Times New Roman"/>
              <w:sz w:val="24"/>
              <w:szCs w:val="24"/>
              <w:lang w:val="sr-Cyrl-CS"/>
            </w:rPr>
            <w:t xml:space="preserve"> </w:t>
          </w:r>
          <w:r>
            <w:rPr>
              <w:rStyle w:val="PageNumber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PageNumber"/>
              <w:rFonts w:ascii="Times New Roman" w:hAnsi="Times New Roman"/>
              <w:sz w:val="24"/>
              <w:szCs w:val="24"/>
            </w:rPr>
            <w:instrText xml:space="preserve"> PAGE </w:instrText>
          </w:r>
          <w:r>
            <w:rPr>
              <w:rStyle w:val="PageNumber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PageNumber"/>
              <w:rFonts w:ascii="Times New Roman" w:hAnsi="Times New Roman"/>
              <w:sz w:val="24"/>
              <w:szCs w:val="24"/>
              <w:lang w:val="en-US" w:eastAsia="en-US"/>
            </w:rPr>
            <w:t>5</w:t>
          </w:r>
          <w:r>
            <w:rPr>
              <w:rStyle w:val="PageNumber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9B5756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7448"/>
    <w:multiLevelType w:val="multilevel"/>
    <w:tmpl w:val="109C7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43"/>
    <w:rsid w:val="00005DD4"/>
    <w:rsid w:val="00052353"/>
    <w:rsid w:val="0009027B"/>
    <w:rsid w:val="001247D2"/>
    <w:rsid w:val="001A0E71"/>
    <w:rsid w:val="001D22FF"/>
    <w:rsid w:val="002107F4"/>
    <w:rsid w:val="00217A89"/>
    <w:rsid w:val="002A70AF"/>
    <w:rsid w:val="003032C3"/>
    <w:rsid w:val="003F5485"/>
    <w:rsid w:val="0045582E"/>
    <w:rsid w:val="00476F8F"/>
    <w:rsid w:val="004C5D87"/>
    <w:rsid w:val="004D3D3E"/>
    <w:rsid w:val="004F3339"/>
    <w:rsid w:val="004F38C5"/>
    <w:rsid w:val="005A3DBF"/>
    <w:rsid w:val="005B3FFC"/>
    <w:rsid w:val="005E0C3B"/>
    <w:rsid w:val="00661134"/>
    <w:rsid w:val="006A0466"/>
    <w:rsid w:val="006C0CC5"/>
    <w:rsid w:val="006D0BAB"/>
    <w:rsid w:val="006E0746"/>
    <w:rsid w:val="00712780"/>
    <w:rsid w:val="007675A2"/>
    <w:rsid w:val="007F2CF3"/>
    <w:rsid w:val="008463BD"/>
    <w:rsid w:val="00846FF2"/>
    <w:rsid w:val="00863B14"/>
    <w:rsid w:val="00884EED"/>
    <w:rsid w:val="008A6FF6"/>
    <w:rsid w:val="008D1B82"/>
    <w:rsid w:val="008D3F35"/>
    <w:rsid w:val="009324A0"/>
    <w:rsid w:val="00967A1C"/>
    <w:rsid w:val="00A06C25"/>
    <w:rsid w:val="00AD1750"/>
    <w:rsid w:val="00AF5E43"/>
    <w:rsid w:val="00B53BA1"/>
    <w:rsid w:val="00B70E37"/>
    <w:rsid w:val="00BA5C24"/>
    <w:rsid w:val="00C2162F"/>
    <w:rsid w:val="00CD3C07"/>
    <w:rsid w:val="00DA0527"/>
    <w:rsid w:val="00DA5A32"/>
    <w:rsid w:val="00DA695D"/>
    <w:rsid w:val="00DD6C76"/>
    <w:rsid w:val="00E557EF"/>
    <w:rsid w:val="00F16C9B"/>
    <w:rsid w:val="00FC6CA4"/>
    <w:rsid w:val="00FD488B"/>
    <w:rsid w:val="352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0AED"/>
  <w15:chartTrackingRefBased/>
  <w15:docId w15:val="{F96B5DF4-2E14-4852-A67B-0C84CA49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YU C Times" w:hAnsi="YU C Times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YU C Times" w:eastAsia="Times New Roman" w:hAnsi="YU C Time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</dc:creator>
  <cp:keywords/>
  <cp:lastModifiedBy>Geo-IN Markovic</cp:lastModifiedBy>
  <cp:revision>2</cp:revision>
  <cp:lastPrinted>2013-03-06T16:12:00Z</cp:lastPrinted>
  <dcterms:created xsi:type="dcterms:W3CDTF">2023-03-08T15:33:00Z</dcterms:created>
  <dcterms:modified xsi:type="dcterms:W3CDTF">2023-03-08T15:33:00Z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B984540B1E48446CAEC7B15E11CCC353</vt:lpwstr>
  </property>
  <property fmtid="{D5CDD505-2E9C-101B-9397-08002B2CF9AE}" pid="4" name="GrammarlyDocumentId">
    <vt:lpwstr>57ccc2e04fd94bcbfcae5647fd1471457ba2dac0cb93b1490e5e125e7b7f3294</vt:lpwstr>
  </property>
</Properties>
</file>